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F1" w:rsidRDefault="009A2FF1" w:rsidP="009A2FF1">
      <w:pPr>
        <w:sectPr w:rsidR="009A2FF1" w:rsidSect="009A2FF1">
          <w:footerReference w:type="default" r:id="rId6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A2FF1" w:rsidRDefault="009A2FF1" w:rsidP="009A2FF1">
      <w:pPr>
        <w:spacing w:after="0"/>
      </w:pPr>
      <w:r>
        <w:lastRenderedPageBreak/>
        <w:t xml:space="preserve">            </w:t>
      </w:r>
      <w:r>
        <w:tab/>
      </w:r>
      <w:r>
        <w:tab/>
      </w:r>
      <w:r>
        <w:tab/>
      </w:r>
      <w:r>
        <w:tab/>
      </w:r>
      <w:r>
        <w:tab/>
        <w:t>Jan Stephens, R.D., C.D.E., MSc.</w:t>
      </w:r>
    </w:p>
    <w:p w:rsidR="009A2FF1" w:rsidRDefault="009A2FF1" w:rsidP="009A2FF1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-522605</wp:posOffset>
            </wp:positionV>
            <wp:extent cx="1171575" cy="1143000"/>
            <wp:effectExtent l="19050" t="0" r="9525" b="0"/>
            <wp:wrapThrough wrapText="bothSides">
              <wp:wrapPolygon edited="0">
                <wp:start x="-351" y="0"/>
                <wp:lineTo x="-351" y="21240"/>
                <wp:lineTo x="21776" y="21240"/>
                <wp:lineTo x="21776" y="0"/>
                <wp:lineTo x="-351" y="0"/>
              </wp:wrapPolygon>
            </wp:wrapThrough>
            <wp:docPr id="1" name="Picture 0" descr="Logo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Cornerstone Nutrition, </w:t>
      </w:r>
    </w:p>
    <w:p w:rsidR="009A2FF1" w:rsidRDefault="009A2FF1" w:rsidP="009A2FF1">
      <w:pPr>
        <w:spacing w:after="0"/>
      </w:pPr>
      <w:r>
        <w:tab/>
      </w:r>
      <w:r>
        <w:tab/>
      </w:r>
      <w:r>
        <w:tab/>
      </w:r>
      <w:r>
        <w:tab/>
      </w:r>
      <w:r>
        <w:tab/>
        <w:t>3401 Beach Ave., Roberts Creek, BC, V0N 2W2</w:t>
      </w:r>
    </w:p>
    <w:p w:rsidR="009A2FF1" w:rsidRDefault="004F2017" w:rsidP="009A2FF1">
      <w:pPr>
        <w:spacing w:after="0"/>
      </w:pPr>
      <w:r>
        <w:tab/>
      </w:r>
      <w:r>
        <w:tab/>
      </w:r>
      <w:r>
        <w:tab/>
      </w:r>
      <w:r>
        <w:tab/>
      </w:r>
      <w:r>
        <w:tab/>
        <w:t>Phone: 604 741-7307   Fax: 604 885-3035</w:t>
      </w:r>
    </w:p>
    <w:p w:rsidR="009A2FF1" w:rsidRDefault="009A2FF1" w:rsidP="009A2FF1">
      <w:pPr>
        <w:spacing w:after="0"/>
      </w:pPr>
    </w:p>
    <w:p w:rsidR="009A2FF1" w:rsidRPr="009A2FF1" w:rsidRDefault="009A2FF1" w:rsidP="009A2FF1">
      <w:pPr>
        <w:spacing w:after="0"/>
        <w:rPr>
          <w:sz w:val="36"/>
          <w:szCs w:val="36"/>
        </w:rPr>
      </w:pPr>
    </w:p>
    <w:p w:rsidR="009A2FF1" w:rsidRDefault="009A2FF1" w:rsidP="009A2FF1">
      <w:pPr>
        <w:spacing w:after="0"/>
        <w:rPr>
          <w:sz w:val="28"/>
          <w:szCs w:val="28"/>
        </w:rPr>
      </w:pPr>
      <w:r>
        <w:rPr>
          <w:sz w:val="28"/>
          <w:szCs w:val="28"/>
        </w:rPr>
        <w:t>Nutrition Referral</w:t>
      </w:r>
      <w:r w:rsidR="004F2017">
        <w:rPr>
          <w:sz w:val="28"/>
          <w:szCs w:val="28"/>
        </w:rPr>
        <w:t xml:space="preserve"> to Cornerstone Nutrition</w:t>
      </w:r>
    </w:p>
    <w:p w:rsidR="009A2FF1" w:rsidRPr="009A2FF1" w:rsidRDefault="009A2FF1" w:rsidP="009A2FF1">
      <w:pPr>
        <w:spacing w:after="0"/>
      </w:pPr>
    </w:p>
    <w:p w:rsidR="009A2FF1" w:rsidRDefault="009A2FF1" w:rsidP="009A2FF1">
      <w:pPr>
        <w:spacing w:after="0"/>
      </w:pPr>
      <w:r>
        <w:t>Patient Name:</w:t>
      </w:r>
    </w:p>
    <w:p w:rsidR="009A2FF1" w:rsidRDefault="004F2017" w:rsidP="009A2FF1">
      <w:pPr>
        <w:spacing w:after="0"/>
      </w:pPr>
      <w:r>
        <w:t>DOB:</w:t>
      </w:r>
    </w:p>
    <w:p w:rsidR="004F2017" w:rsidRDefault="004F2017" w:rsidP="009A2FF1">
      <w:pPr>
        <w:spacing w:after="0"/>
      </w:pPr>
      <w:r>
        <w:t>PHN:</w:t>
      </w:r>
    </w:p>
    <w:p w:rsidR="004F2017" w:rsidRDefault="004F2017" w:rsidP="009A2FF1">
      <w:pPr>
        <w:spacing w:after="0"/>
      </w:pPr>
      <w:r>
        <w:t>Address:</w:t>
      </w:r>
    </w:p>
    <w:p w:rsidR="004F2017" w:rsidRDefault="004F2017" w:rsidP="009A2FF1">
      <w:pPr>
        <w:spacing w:after="0"/>
      </w:pPr>
      <w:r>
        <w:t>Phone #</w:t>
      </w:r>
    </w:p>
    <w:p w:rsidR="004F2017" w:rsidRDefault="004F2017" w:rsidP="009A2FF1">
      <w:pPr>
        <w:spacing w:after="0"/>
      </w:pPr>
      <w:r>
        <w:t>E-Mail:</w:t>
      </w:r>
    </w:p>
    <w:p w:rsidR="004F2017" w:rsidRDefault="004F2017" w:rsidP="009A2FF1">
      <w:pPr>
        <w:spacing w:after="0"/>
      </w:pPr>
    </w:p>
    <w:p w:rsidR="004F2017" w:rsidRDefault="004F2017" w:rsidP="004F2017">
      <w:pPr>
        <w:spacing w:after="0"/>
      </w:pPr>
      <w:r>
        <w:t>Relevant Family &amp; Patient History:</w:t>
      </w:r>
      <w:r w:rsidRPr="004F2017">
        <w:t xml:space="preserve"> </w:t>
      </w:r>
    </w:p>
    <w:p w:rsidR="004F2017" w:rsidRDefault="004F2017" w:rsidP="004F2017">
      <w:pPr>
        <w:spacing w:after="0"/>
      </w:pPr>
    </w:p>
    <w:p w:rsidR="004F2017" w:rsidRDefault="004F2017" w:rsidP="009A2FF1">
      <w:pPr>
        <w:spacing w:after="0"/>
      </w:pPr>
    </w:p>
    <w:p w:rsidR="004F2017" w:rsidRDefault="004F2017" w:rsidP="009A2FF1">
      <w:pPr>
        <w:spacing w:after="0"/>
      </w:pPr>
    </w:p>
    <w:p w:rsidR="004F2017" w:rsidRDefault="004F2017" w:rsidP="009A2FF1">
      <w:pPr>
        <w:spacing w:after="0"/>
      </w:pPr>
    </w:p>
    <w:p w:rsidR="004F2017" w:rsidRDefault="004F2017" w:rsidP="009A2FF1">
      <w:pPr>
        <w:spacing w:after="0"/>
      </w:pPr>
    </w:p>
    <w:p w:rsidR="004F2017" w:rsidRDefault="004F2017" w:rsidP="009A2FF1">
      <w:pPr>
        <w:spacing w:after="0"/>
      </w:pPr>
      <w:r>
        <w:t>Diet Requested or Reason for Referral:</w:t>
      </w:r>
      <w:r>
        <w:tab/>
      </w:r>
      <w:r>
        <w:tab/>
      </w:r>
      <w:r>
        <w:tab/>
      </w:r>
      <w:r>
        <w:tab/>
      </w:r>
      <w:r>
        <w:tab/>
      </w:r>
    </w:p>
    <w:p w:rsidR="004F2017" w:rsidRDefault="004F2017" w:rsidP="009A2FF1">
      <w:pPr>
        <w:spacing w:after="0"/>
      </w:pPr>
    </w:p>
    <w:p w:rsidR="004F2017" w:rsidRDefault="004F2017" w:rsidP="009A2FF1">
      <w:pPr>
        <w:spacing w:after="0"/>
      </w:pPr>
    </w:p>
    <w:p w:rsidR="004F2017" w:rsidRDefault="004F2017" w:rsidP="009A2FF1">
      <w:pPr>
        <w:spacing w:after="0"/>
      </w:pPr>
    </w:p>
    <w:p w:rsidR="004F2017" w:rsidRDefault="004F2017" w:rsidP="009A2FF1">
      <w:pPr>
        <w:spacing w:after="0"/>
      </w:pPr>
    </w:p>
    <w:p w:rsidR="004F2017" w:rsidRDefault="004F2017" w:rsidP="009A2FF1">
      <w:pPr>
        <w:spacing w:after="0"/>
      </w:pPr>
    </w:p>
    <w:p w:rsidR="004F2017" w:rsidRDefault="00643199" w:rsidP="009A2FF1">
      <w:pPr>
        <w:spacing w:after="0"/>
      </w:pPr>
      <w:r>
        <w:t>Relevant Labs or Anthropometrics:</w:t>
      </w:r>
    </w:p>
    <w:p w:rsidR="004F2017" w:rsidRDefault="004F2017" w:rsidP="009A2FF1">
      <w:pPr>
        <w:spacing w:after="0"/>
      </w:pPr>
    </w:p>
    <w:p w:rsidR="004F2017" w:rsidRDefault="004F2017" w:rsidP="009A2FF1">
      <w:pPr>
        <w:spacing w:after="0"/>
      </w:pPr>
    </w:p>
    <w:p w:rsidR="004F2017" w:rsidRDefault="004F2017" w:rsidP="009A2FF1">
      <w:pPr>
        <w:spacing w:after="0"/>
      </w:pPr>
    </w:p>
    <w:p w:rsidR="004F2017" w:rsidRDefault="004F2017" w:rsidP="009A2FF1">
      <w:pPr>
        <w:spacing w:after="0"/>
      </w:pPr>
    </w:p>
    <w:p w:rsidR="004F2017" w:rsidRDefault="004F2017" w:rsidP="009A2FF1">
      <w:pPr>
        <w:spacing w:after="0"/>
      </w:pPr>
    </w:p>
    <w:p w:rsidR="004F2017" w:rsidRPr="009A2FF1" w:rsidRDefault="004F2017" w:rsidP="009A2FF1">
      <w:pPr>
        <w:spacing w:after="0"/>
      </w:pPr>
    </w:p>
    <w:p w:rsidR="001E79CC" w:rsidRDefault="008C6903" w:rsidP="009A2FF1">
      <w:pPr>
        <w:spacing w:after="0"/>
      </w:pPr>
      <w:r>
        <w:t>Signature of Physician</w:t>
      </w:r>
    </w:p>
    <w:p w:rsidR="008C6903" w:rsidRDefault="008C6903" w:rsidP="009A2FF1">
      <w:pPr>
        <w:spacing w:after="0"/>
      </w:pPr>
    </w:p>
    <w:p w:rsidR="008C6903" w:rsidRDefault="008C6903" w:rsidP="009A2FF1">
      <w:pPr>
        <w:spacing w:after="0"/>
      </w:pPr>
    </w:p>
    <w:p w:rsidR="009A2FF1" w:rsidRPr="00424751" w:rsidRDefault="009A2FF1" w:rsidP="009A2FF1">
      <w:pPr>
        <w:spacing w:after="0"/>
        <w:rPr>
          <w:sz w:val="20"/>
          <w:szCs w:val="20"/>
        </w:rPr>
      </w:pPr>
      <w:r w:rsidRPr="00424751">
        <w:rPr>
          <w:sz w:val="20"/>
          <w:szCs w:val="20"/>
        </w:rPr>
        <w:tab/>
      </w:r>
      <w:r w:rsidRPr="00424751">
        <w:rPr>
          <w:sz w:val="20"/>
          <w:szCs w:val="20"/>
        </w:rPr>
        <w:tab/>
      </w:r>
      <w:r w:rsidRPr="00424751">
        <w:rPr>
          <w:sz w:val="20"/>
          <w:szCs w:val="20"/>
        </w:rPr>
        <w:tab/>
      </w:r>
      <w:r w:rsidRPr="00424751">
        <w:rPr>
          <w:sz w:val="20"/>
          <w:szCs w:val="20"/>
        </w:rPr>
        <w:tab/>
      </w:r>
    </w:p>
    <w:sectPr w:rsidR="009A2FF1" w:rsidRPr="00424751" w:rsidSect="009A2FF1">
      <w:type w:val="continuous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B3" w:rsidRDefault="00FB5BB3" w:rsidP="008C6903">
      <w:pPr>
        <w:spacing w:after="0" w:line="240" w:lineRule="auto"/>
      </w:pPr>
      <w:r>
        <w:separator/>
      </w:r>
    </w:p>
  </w:endnote>
  <w:endnote w:type="continuationSeparator" w:id="0">
    <w:p w:rsidR="00FB5BB3" w:rsidRDefault="00FB5BB3" w:rsidP="008C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03" w:rsidRDefault="008C690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Please fax to 604 885-3035 </w:t>
    </w:r>
  </w:p>
  <w:p w:rsidR="008C6903" w:rsidRDefault="008C6903">
    <w:pPr>
      <w:pStyle w:val="Footer"/>
    </w:pPr>
    <w:r w:rsidRPr="00424751">
      <w:rPr>
        <w:sz w:val="20"/>
        <w:szCs w:val="20"/>
      </w:rPr>
      <w:t>Cornerstone Nutrition is a private practice nutrition counseling service charging a fee for service.  Many health care plans cover the cost of a Registered Dietitian and the service is an eligible medical expenses for Revenue Canada.  There may be coverage for insulin dependent diabetics for the Certified Diabetes Educator service.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B3" w:rsidRDefault="00FB5BB3" w:rsidP="008C6903">
      <w:pPr>
        <w:spacing w:after="0" w:line="240" w:lineRule="auto"/>
      </w:pPr>
      <w:r>
        <w:separator/>
      </w:r>
    </w:p>
  </w:footnote>
  <w:footnote w:type="continuationSeparator" w:id="0">
    <w:p w:rsidR="00FB5BB3" w:rsidRDefault="00FB5BB3" w:rsidP="008C6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2FF1"/>
    <w:rsid w:val="001E79CC"/>
    <w:rsid w:val="00424751"/>
    <w:rsid w:val="00441A27"/>
    <w:rsid w:val="004F2017"/>
    <w:rsid w:val="005812A9"/>
    <w:rsid w:val="00643199"/>
    <w:rsid w:val="008C6903"/>
    <w:rsid w:val="008E53E8"/>
    <w:rsid w:val="009A2FF1"/>
    <w:rsid w:val="00FB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903"/>
  </w:style>
  <w:style w:type="paragraph" w:styleId="Footer">
    <w:name w:val="footer"/>
    <w:basedOn w:val="Normal"/>
    <w:link w:val="FooterChar"/>
    <w:uiPriority w:val="99"/>
    <w:unhideWhenUsed/>
    <w:rsid w:val="008C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Stephens</dc:creator>
  <cp:lastModifiedBy>Jan Stephens</cp:lastModifiedBy>
  <cp:revision>9</cp:revision>
  <cp:lastPrinted>2018-05-30T16:13:00Z</cp:lastPrinted>
  <dcterms:created xsi:type="dcterms:W3CDTF">2018-05-30T15:40:00Z</dcterms:created>
  <dcterms:modified xsi:type="dcterms:W3CDTF">2018-05-30T16:18:00Z</dcterms:modified>
</cp:coreProperties>
</file>